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91B2" w14:textId="77777777" w:rsidR="00F5087E" w:rsidRDefault="00353758" w:rsidP="002E5018">
      <w:pPr>
        <w:jc w:val="center"/>
        <w:rPr>
          <w:rFonts w:ascii="Times New Roman" w:hAnsi="Times New Roman" w:cs="Times New Roman"/>
        </w:rPr>
      </w:pPr>
      <w:r>
        <w:rPr>
          <w:rFonts w:ascii="Times New Roman" w:hAnsi="Times New Roman" w:cs="Times New Roman"/>
          <w:noProof/>
        </w:rPr>
        <w:drawing>
          <wp:inline distT="0" distB="0" distL="0" distR="0" wp14:anchorId="78850F5E" wp14:editId="23AB8D2D">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7E882424" w14:textId="77777777" w:rsidR="00F5087E" w:rsidRDefault="00F5087E">
      <w:pPr>
        <w:rPr>
          <w:rFonts w:ascii="Times New Roman" w:hAnsi="Times New Roman" w:cs="Times New Roman"/>
        </w:rPr>
      </w:pPr>
    </w:p>
    <w:p w14:paraId="47DF680C" w14:textId="77777777" w:rsidR="0035337F" w:rsidRPr="00F5087E" w:rsidRDefault="00F5087E">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60A76EA5" w14:textId="77777777" w:rsid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56BE07B4" w14:textId="533A6187" w:rsidR="00485E91" w:rsidRPr="00F5087E" w:rsidRDefault="00485E9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engles@lacitycollege.edu</w:t>
      </w:r>
      <w:bookmarkStart w:id="0" w:name="_GoBack"/>
      <w:bookmarkEnd w:id="0"/>
    </w:p>
    <w:p w14:paraId="124CAB6D" w14:textId="77777777" w:rsidR="00F5087E" w:rsidRPr="00F5087E" w:rsidRDefault="00F5087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22593543" w14:textId="77777777" w:rsidR="00F5087E" w:rsidRPr="00F5087E" w:rsidRDefault="00F5087E">
      <w:pPr>
        <w:rPr>
          <w:rFonts w:ascii="Times New Roman" w:hAnsi="Times New Roman" w:cs="Times New Roman"/>
        </w:rPr>
      </w:pP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Pr>
          <w:rFonts w:ascii="Times New Roman" w:hAnsi="Times New Roman" w:cs="Times New Roman"/>
        </w:rPr>
        <w:t xml:space="preserve">          </w:t>
      </w:r>
      <w:r w:rsidRPr="00F5087E">
        <w:rPr>
          <w:rFonts w:ascii="Times New Roman" w:hAnsi="Times New Roman" w:cs="Times New Roman"/>
        </w:rPr>
        <w:t>Cell: 213.200.4728</w:t>
      </w:r>
    </w:p>
    <w:p w14:paraId="535D1BD0" w14:textId="77777777" w:rsidR="00F5087E" w:rsidRPr="00F5087E" w:rsidRDefault="00F5087E">
      <w:pPr>
        <w:rPr>
          <w:rFonts w:ascii="Times New Roman" w:hAnsi="Times New Roman" w:cs="Times New Roman"/>
        </w:rPr>
      </w:pPr>
    </w:p>
    <w:p w14:paraId="3600D78D" w14:textId="77777777" w:rsidR="00F5087E" w:rsidRPr="00F5087E" w:rsidRDefault="00F5087E" w:rsidP="00F5087E">
      <w:pPr>
        <w:jc w:val="center"/>
        <w:rPr>
          <w:rFonts w:ascii="Times New Roman" w:hAnsi="Times New Roman" w:cs="Times New Roman"/>
          <w:b/>
          <w:sz w:val="28"/>
          <w:szCs w:val="28"/>
        </w:rPr>
      </w:pPr>
      <w:r w:rsidRPr="00F5087E">
        <w:rPr>
          <w:rFonts w:ascii="Times New Roman" w:hAnsi="Times New Roman" w:cs="Times New Roman"/>
          <w:b/>
          <w:sz w:val="28"/>
          <w:szCs w:val="28"/>
        </w:rPr>
        <w:t>LOS ANGELES CITY COLLEGE HOSTS ARTIST TALK</w:t>
      </w:r>
    </w:p>
    <w:p w14:paraId="5959FFA8" w14:textId="77777777" w:rsidR="00F5087E" w:rsidRPr="00F5087E" w:rsidRDefault="00F5087E" w:rsidP="00F5087E">
      <w:pPr>
        <w:jc w:val="center"/>
        <w:rPr>
          <w:rFonts w:ascii="Times New Roman" w:hAnsi="Times New Roman" w:cs="Times New Roman"/>
          <w:b/>
          <w:sz w:val="28"/>
          <w:szCs w:val="28"/>
        </w:rPr>
      </w:pPr>
      <w:r w:rsidRPr="00F5087E">
        <w:rPr>
          <w:rFonts w:ascii="Times New Roman" w:hAnsi="Times New Roman" w:cs="Times New Roman"/>
          <w:b/>
          <w:sz w:val="28"/>
          <w:szCs w:val="28"/>
        </w:rPr>
        <w:t>WITH KERRY JAMES MARSHALL</w:t>
      </w:r>
    </w:p>
    <w:p w14:paraId="6CB1BC26" w14:textId="77777777" w:rsidR="00F5087E" w:rsidRDefault="00F5087E" w:rsidP="00F5087E">
      <w:pPr>
        <w:rPr>
          <w:rFonts w:ascii="Times New Roman" w:hAnsi="Times New Roman" w:cs="Times New Roman"/>
        </w:rPr>
      </w:pPr>
    </w:p>
    <w:p w14:paraId="798C0220" w14:textId="6C4CBB65" w:rsidR="00F5087E" w:rsidRDefault="00F5087E" w:rsidP="00F5087E">
      <w:pPr>
        <w:rPr>
          <w:rFonts w:ascii="Times New Roman" w:hAnsi="Times New Roman" w:cs="Times New Roman"/>
        </w:rPr>
      </w:pPr>
      <w:r>
        <w:rPr>
          <w:rFonts w:ascii="Times New Roman" w:hAnsi="Times New Roman" w:cs="Times New Roman"/>
        </w:rPr>
        <w:t xml:space="preserve">LOS </w:t>
      </w:r>
      <w:r w:rsidR="00485E91">
        <w:rPr>
          <w:rFonts w:ascii="Times New Roman" w:hAnsi="Times New Roman" w:cs="Times New Roman"/>
        </w:rPr>
        <w:t xml:space="preserve">ANGELES – March 21, 2017 - </w:t>
      </w:r>
      <w:r>
        <w:rPr>
          <w:rFonts w:ascii="Times New Roman" w:hAnsi="Times New Roman" w:cs="Times New Roman"/>
        </w:rPr>
        <w:t xml:space="preserve"> Los Angeles City College is honored to present an artist talk featuring renowned painter Kerr</w:t>
      </w:r>
      <w:r w:rsidR="00A605A2">
        <w:rPr>
          <w:rFonts w:ascii="Times New Roman" w:hAnsi="Times New Roman" w:cs="Times New Roman"/>
        </w:rPr>
        <w:t>y James Marshall on Wednesday, March 29, 2017 from noon to 1 p.m. in the Clausen Recital Hall on the LACC campus.</w:t>
      </w:r>
    </w:p>
    <w:p w14:paraId="0B3A7D70" w14:textId="77777777" w:rsidR="00A605A2" w:rsidRDefault="00A605A2" w:rsidP="00F5087E">
      <w:pPr>
        <w:rPr>
          <w:rFonts w:ascii="Times New Roman" w:hAnsi="Times New Roman" w:cs="Times New Roman"/>
        </w:rPr>
      </w:pPr>
      <w:r>
        <w:rPr>
          <w:rFonts w:ascii="Times New Roman" w:hAnsi="Times New Roman" w:cs="Times New Roman"/>
        </w:rPr>
        <w:t>Marshall is an LACC alumnus and will discuss hi</w:t>
      </w:r>
      <w:r w:rsidR="00CD7F5B">
        <w:rPr>
          <w:rFonts w:ascii="Times New Roman" w:hAnsi="Times New Roman" w:cs="Times New Roman"/>
        </w:rPr>
        <w:t>s life and work. The</w:t>
      </w:r>
      <w:r>
        <w:rPr>
          <w:rFonts w:ascii="Times New Roman" w:hAnsi="Times New Roman" w:cs="Times New Roman"/>
        </w:rPr>
        <w:t xml:space="preserve"> Museum of Contemporary Art</w:t>
      </w:r>
      <w:r w:rsidR="00CD7F5B">
        <w:rPr>
          <w:rFonts w:ascii="Times New Roman" w:hAnsi="Times New Roman" w:cs="Times New Roman"/>
        </w:rPr>
        <w:t>, Los Angeles</w:t>
      </w:r>
      <w:r>
        <w:rPr>
          <w:rFonts w:ascii="Times New Roman" w:hAnsi="Times New Roman" w:cs="Times New Roman"/>
        </w:rPr>
        <w:t xml:space="preserve"> is presenting a 35-year retrospective of Marshall’s work from March 12 through July 3, 2017.</w:t>
      </w:r>
    </w:p>
    <w:p w14:paraId="5DEAF63F" w14:textId="77777777" w:rsidR="00A605A2" w:rsidRDefault="00A605A2" w:rsidP="001B140D">
      <w:pPr>
        <w:rPr>
          <w:rFonts w:ascii="Times New Roman" w:hAnsi="Times New Roman" w:cs="Times New Roman"/>
        </w:rPr>
      </w:pPr>
      <w:r>
        <w:rPr>
          <w:rFonts w:ascii="Times New Roman" w:hAnsi="Times New Roman" w:cs="Times New Roman"/>
        </w:rPr>
        <w:t>“We are thrilled to offer this rare opportunity to hear from and meet an art</w:t>
      </w:r>
      <w:r w:rsidR="006F51DB">
        <w:rPr>
          <w:rFonts w:ascii="Times New Roman" w:hAnsi="Times New Roman" w:cs="Times New Roman"/>
        </w:rPr>
        <w:t xml:space="preserve">ist as brilliant as Kerry James </w:t>
      </w:r>
      <w:r>
        <w:rPr>
          <w:rFonts w:ascii="Times New Roman" w:hAnsi="Times New Roman" w:cs="Times New Roman"/>
        </w:rPr>
        <w:t>Marshall,”</w:t>
      </w:r>
      <w:r w:rsidR="00F234DD">
        <w:rPr>
          <w:rFonts w:ascii="Times New Roman" w:hAnsi="Times New Roman" w:cs="Times New Roman"/>
        </w:rPr>
        <w:t xml:space="preserve"> said Rene</w:t>
      </w:r>
      <w:r w:rsidR="00821628">
        <w:rPr>
          <w:rFonts w:ascii="Times New Roman" w:hAnsi="Times New Roman" w:cs="Times New Roman"/>
        </w:rPr>
        <w:t>é</w:t>
      </w:r>
      <w:r w:rsidR="001B140D">
        <w:rPr>
          <w:rFonts w:ascii="Times New Roman" w:hAnsi="Times New Roman" w:cs="Times New Roman"/>
        </w:rPr>
        <w:t xml:space="preserve"> </w:t>
      </w:r>
      <w:r w:rsidR="00E002B4">
        <w:rPr>
          <w:rFonts w:ascii="Times New Roman" w:hAnsi="Times New Roman" w:cs="Times New Roman"/>
        </w:rPr>
        <w:t>D. Martinez, President, Los Angeles City Coll</w:t>
      </w:r>
      <w:r w:rsidR="00CD7F5B">
        <w:rPr>
          <w:rFonts w:ascii="Times New Roman" w:hAnsi="Times New Roman" w:cs="Times New Roman"/>
        </w:rPr>
        <w:t>ege. “This is a fantastic event for our students and the entire Los Angeles community to learn about and experience the work of one of our country’s greatest artists.”</w:t>
      </w:r>
    </w:p>
    <w:p w14:paraId="19F5B072" w14:textId="77777777" w:rsidR="006F51DB" w:rsidRDefault="00E002B4" w:rsidP="00F5087E">
      <w:pPr>
        <w:rPr>
          <w:rFonts w:ascii="Times New Roman" w:hAnsi="Times New Roman" w:cs="Times New Roman"/>
        </w:rPr>
      </w:pPr>
      <w:r>
        <w:rPr>
          <w:rFonts w:ascii="Times New Roman" w:hAnsi="Times New Roman" w:cs="Times New Roman"/>
        </w:rPr>
        <w:t>Marshall was born in Birmingham, Alabama and grew up in South Central Los Angeles. He attended LACC prior to graduating from the Otis College of Art and Design. He is known for his large scale</w:t>
      </w:r>
      <w:r w:rsidR="006F51DB">
        <w:rPr>
          <w:rFonts w:ascii="Times New Roman" w:hAnsi="Times New Roman" w:cs="Times New Roman"/>
        </w:rPr>
        <w:t xml:space="preserve"> paintings and sculptures highlighting African-American life and history. Marshall’s work is based on a broad range </w:t>
      </w:r>
      <w:r w:rsidR="002E5018">
        <w:rPr>
          <w:rFonts w:ascii="Times New Roman" w:hAnsi="Times New Roman" w:cs="Times New Roman"/>
        </w:rPr>
        <w:t>of historical</w:t>
      </w:r>
      <w:r w:rsidR="006F51DB">
        <w:rPr>
          <w:rFonts w:ascii="Times New Roman" w:hAnsi="Times New Roman" w:cs="Times New Roman"/>
        </w:rPr>
        <w:t xml:space="preserve"> art references, ranging from Renaissance painting to black folk art. His work has been exhibited in and collected by major United States museums for over twenty years.</w:t>
      </w:r>
    </w:p>
    <w:p w14:paraId="017ECBED" w14:textId="77777777" w:rsidR="002E5018" w:rsidRDefault="002E5018" w:rsidP="00F5087E">
      <w:pPr>
        <w:rPr>
          <w:rFonts w:ascii="Times New Roman" w:hAnsi="Times New Roman" w:cs="Times New Roman"/>
        </w:rPr>
      </w:pPr>
      <w:r>
        <w:rPr>
          <w:rFonts w:ascii="Times New Roman" w:hAnsi="Times New Roman" w:cs="Times New Roman"/>
        </w:rPr>
        <w:t xml:space="preserve">The event is free and open to the public. </w:t>
      </w:r>
    </w:p>
    <w:p w14:paraId="7861F3A6" w14:textId="77777777" w:rsidR="002E5018" w:rsidRPr="002E5018" w:rsidRDefault="002E5018" w:rsidP="00F5087E">
      <w:pPr>
        <w:rPr>
          <w:rFonts w:ascii="Times New Roman" w:hAnsi="Times New Roman" w:cs="Times New Roman"/>
          <w:b/>
        </w:rPr>
      </w:pPr>
      <w:r w:rsidRPr="002E5018">
        <w:rPr>
          <w:rFonts w:ascii="Times New Roman" w:hAnsi="Times New Roman" w:cs="Times New Roman"/>
          <w:b/>
        </w:rPr>
        <w:t>About Los Angeles City College</w:t>
      </w:r>
    </w:p>
    <w:p w14:paraId="60CD1C1E" w14:textId="77777777" w:rsidR="002E5018" w:rsidRPr="00F5087E" w:rsidRDefault="002E5018" w:rsidP="00F5087E">
      <w:pPr>
        <w:rPr>
          <w:rFonts w:ascii="Times New Roman" w:hAnsi="Times New Roman" w:cs="Times New Roman"/>
        </w:rPr>
      </w:pPr>
      <w:r>
        <w:rPr>
          <w:rFonts w:ascii="Times New Roman" w:hAnsi="Times New Roman" w:cs="Times New Roman"/>
        </w:rPr>
        <w:t xml:space="preserve">Established in 1929, Los Angeles City College is the flagship institution of the Los Angeles Community Colleges. Located in the heart of Hollywood, LACC provides a dynamic innovative learning environment </w:t>
      </w:r>
      <w:r>
        <w:rPr>
          <w:rFonts w:ascii="Times New Roman" w:hAnsi="Times New Roman" w:cs="Times New Roman"/>
        </w:rPr>
        <w:lastRenderedPageBreak/>
        <w:t>offering more than 100 vocational and professional programs including degrees, transfer programs and certificates to more than 18,000 students. In 2019, LACC will celebrate its 90</w:t>
      </w:r>
      <w:r w:rsidRPr="002E5018">
        <w:rPr>
          <w:rFonts w:ascii="Times New Roman" w:hAnsi="Times New Roman" w:cs="Times New Roman"/>
          <w:vertAlign w:val="superscript"/>
        </w:rPr>
        <w:t>th</w:t>
      </w:r>
      <w:r>
        <w:rPr>
          <w:rFonts w:ascii="Times New Roman" w:hAnsi="Times New Roman" w:cs="Times New Roman"/>
        </w:rPr>
        <w:t xml:space="preserve"> anniversary. </w:t>
      </w:r>
    </w:p>
    <w:p w14:paraId="37BC972C" w14:textId="77777777" w:rsidR="00F5087E" w:rsidRDefault="00F5087E">
      <w:r>
        <w:tab/>
      </w:r>
      <w:r>
        <w:tab/>
      </w:r>
      <w:r>
        <w:tab/>
      </w:r>
      <w:r>
        <w:tab/>
      </w:r>
      <w:r>
        <w:tab/>
      </w:r>
      <w:r>
        <w:tab/>
      </w:r>
      <w:r>
        <w:tab/>
      </w:r>
      <w:r>
        <w:tab/>
      </w:r>
      <w:r>
        <w:tab/>
      </w:r>
      <w:r>
        <w:tab/>
      </w:r>
      <w:r>
        <w:tab/>
      </w:r>
    </w:p>
    <w:p w14:paraId="59003884" w14:textId="77777777" w:rsidR="00F5087E" w:rsidRDefault="00F5087E" w:rsidP="00F5087E">
      <w:pPr>
        <w:spacing w:line="240" w:lineRule="auto"/>
      </w:pPr>
      <w:r>
        <w:tab/>
      </w:r>
      <w:r>
        <w:tab/>
      </w:r>
      <w:r>
        <w:tab/>
      </w:r>
      <w:r>
        <w:tab/>
      </w:r>
      <w:r>
        <w:tab/>
      </w:r>
      <w:r>
        <w:tab/>
      </w:r>
      <w:r>
        <w:tab/>
      </w:r>
      <w:r>
        <w:tab/>
      </w:r>
      <w:r>
        <w:tab/>
      </w:r>
      <w:r>
        <w:tab/>
        <w:t xml:space="preserve">     </w:t>
      </w:r>
    </w:p>
    <w:sectPr w:rsidR="00F5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1B140D"/>
    <w:rsid w:val="00284505"/>
    <w:rsid w:val="002E5018"/>
    <w:rsid w:val="0035337F"/>
    <w:rsid w:val="00353758"/>
    <w:rsid w:val="00485E91"/>
    <w:rsid w:val="006851E2"/>
    <w:rsid w:val="006F51DB"/>
    <w:rsid w:val="007A4ABF"/>
    <w:rsid w:val="00821628"/>
    <w:rsid w:val="00A605A2"/>
    <w:rsid w:val="00B5635E"/>
    <w:rsid w:val="00CD7F5B"/>
    <w:rsid w:val="00E002B4"/>
    <w:rsid w:val="00F234DD"/>
    <w:rsid w:val="00F5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BA"/>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1749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dcterms:created xsi:type="dcterms:W3CDTF">2017-05-31T22:17:00Z</dcterms:created>
  <dcterms:modified xsi:type="dcterms:W3CDTF">2017-05-31T22:17:00Z</dcterms:modified>
</cp:coreProperties>
</file>