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2228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960"/>
        <w:gridCol w:w="8268"/>
      </w:tblGrid>
      <w:tr w:rsidR="006D5805" w14:paraId="3D179A74" w14:textId="77777777" w:rsidTr="00B461CB">
        <w:tc>
          <w:tcPr>
            <w:tcW w:w="3960" w:type="dxa"/>
            <w:tcBorders>
              <w:right w:val="nil"/>
            </w:tcBorders>
            <w:shd w:val="clear" w:color="auto" w:fill="000000" w:themeFill="text1"/>
          </w:tcPr>
          <w:p w14:paraId="324CFFAE" w14:textId="22CF2BB2" w:rsidR="00E777ED" w:rsidRPr="00967D64" w:rsidRDefault="00E777ED" w:rsidP="008A4838">
            <w:pPr>
              <w:ind w:left="344" w:right="156"/>
              <w:jc w:val="center"/>
              <w:rPr>
                <w:sz w:val="36"/>
                <w:szCs w:val="28"/>
              </w:rPr>
            </w:pPr>
          </w:p>
          <w:p w14:paraId="3574087D" w14:textId="5E3E04DE" w:rsidR="00667315" w:rsidRPr="00967D64" w:rsidRDefault="00667315" w:rsidP="008A4838">
            <w:pPr>
              <w:pStyle w:val="Subtitle"/>
              <w:ind w:left="344" w:right="156"/>
              <w:jc w:val="center"/>
            </w:pPr>
            <w:r w:rsidRPr="00967D64">
              <w:rPr>
                <w:noProof/>
              </w:rPr>
              <w:drawing>
                <wp:inline distT="0" distB="0" distL="0" distR="0" wp14:anchorId="0C4DA945" wp14:editId="501B2417">
                  <wp:extent cx="1901825" cy="1292225"/>
                  <wp:effectExtent l="0" t="0" r="3175" b="3175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4BADB7" w14:textId="6A542191" w:rsidR="00667315" w:rsidRPr="00967D64" w:rsidRDefault="00667315" w:rsidP="008A4838">
            <w:pPr>
              <w:pStyle w:val="Subtitle"/>
              <w:tabs>
                <w:tab w:val="left" w:pos="1090"/>
              </w:tabs>
              <w:ind w:left="344" w:right="156"/>
            </w:pPr>
            <w:r w:rsidRPr="00967D64">
              <w:tab/>
            </w:r>
          </w:p>
          <w:p w14:paraId="4EF99778" w14:textId="0591C5AA" w:rsidR="00E777ED" w:rsidRPr="00967D64" w:rsidRDefault="001A737E" w:rsidP="008A4838">
            <w:pPr>
              <w:pStyle w:val="Subtitle"/>
              <w:ind w:left="344" w:right="156"/>
            </w:pPr>
            <w:r w:rsidRPr="00967D64">
              <w:t>FINALS TIME</w:t>
            </w:r>
          </w:p>
          <w:p w14:paraId="458E2646" w14:textId="461D93F3" w:rsidR="001A737E" w:rsidRPr="00967D64" w:rsidRDefault="00B461CB" w:rsidP="001A737E">
            <w:pPr>
              <w:ind w:left="344" w:right="156"/>
              <w:rPr>
                <w:rFonts w:eastAsiaTheme="minorEastAsia"/>
                <w:i/>
                <w:color w:val="E19825" w:themeColor="accent3"/>
                <w:sz w:val="28"/>
              </w:rPr>
            </w:pPr>
            <w:r w:rsidRPr="00967D64">
              <w:rPr>
                <w:rFonts w:eastAsiaTheme="minorEastAsia"/>
                <w:i/>
                <w:color w:val="E19825" w:themeColor="accent3"/>
                <w:sz w:val="28"/>
              </w:rPr>
              <w:t>SPRING 2022</w:t>
            </w:r>
          </w:p>
          <w:p w14:paraId="4937E870" w14:textId="0967578F" w:rsidR="00667315" w:rsidRPr="00967D64" w:rsidRDefault="00AE3E7A" w:rsidP="008A4838">
            <w:pPr>
              <w:ind w:left="344" w:right="156"/>
              <w:rPr>
                <w:rFonts w:eastAsiaTheme="minorEastAsia"/>
                <w:iCs/>
                <w:color w:val="E19825" w:themeColor="accent3"/>
                <w:sz w:val="28"/>
              </w:rPr>
            </w:pPr>
            <w:r w:rsidRPr="00967D64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C96AF76" wp14:editId="1BD629A5">
                      <wp:extent cx="1661375" cy="0"/>
                      <wp:effectExtent l="0" t="0" r="0" b="0"/>
                      <wp:docPr id="5" name="Straight Connector 5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>
                  <w:pict>
      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straight line" o:spid="_x0000_s1026" strokecolor="white [3212]" strokeweight="2pt" from="0,0" to="130.8pt,0" w14:anchorId="6CCF21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EED492" w14:textId="77777777" w:rsidR="009872CE" w:rsidRPr="00967D64" w:rsidRDefault="009872CE" w:rsidP="009872CE">
            <w:pPr>
              <w:pStyle w:val="BlockText"/>
              <w:ind w:right="156"/>
            </w:pPr>
          </w:p>
          <w:p w14:paraId="00013EC5" w14:textId="4AD1AB7C" w:rsidR="006461C1" w:rsidRPr="00967D64" w:rsidRDefault="00E777ED" w:rsidP="006461C1">
            <w:pPr>
              <w:pStyle w:val="BlockText"/>
              <w:ind w:left="344" w:right="156"/>
            </w:pPr>
            <w:r w:rsidRPr="00967D64">
              <w:t>In this issue, we will cover the following topics:</w:t>
            </w:r>
          </w:p>
          <w:p w14:paraId="75949CB8" w14:textId="7719A838" w:rsidR="00E777ED" w:rsidRPr="00967D64" w:rsidRDefault="009872CE" w:rsidP="008A4838">
            <w:pPr>
              <w:pStyle w:val="BlockText"/>
              <w:numPr>
                <w:ilvl w:val="0"/>
                <w:numId w:val="1"/>
              </w:numPr>
              <w:ind w:left="344" w:right="156" w:firstLine="0"/>
            </w:pPr>
            <w:r w:rsidRPr="00967D64">
              <w:t xml:space="preserve">Alternative Testing </w:t>
            </w:r>
          </w:p>
          <w:p w14:paraId="01BBB89B" w14:textId="2A51861C" w:rsidR="006461C1" w:rsidRPr="00967D64" w:rsidRDefault="006461C1" w:rsidP="008A4838">
            <w:pPr>
              <w:pStyle w:val="BlockText"/>
              <w:numPr>
                <w:ilvl w:val="0"/>
                <w:numId w:val="1"/>
              </w:numPr>
              <w:ind w:left="344" w:right="156" w:firstLine="0"/>
            </w:pPr>
            <w:r w:rsidRPr="00967D64">
              <w:t>FAFSA Renewal</w:t>
            </w:r>
          </w:p>
          <w:p w14:paraId="1492B6B8" w14:textId="58D846E5" w:rsidR="00B461CB" w:rsidRDefault="00B461CB" w:rsidP="008A4838">
            <w:pPr>
              <w:pStyle w:val="BlockText"/>
              <w:numPr>
                <w:ilvl w:val="0"/>
                <w:numId w:val="1"/>
              </w:numPr>
              <w:ind w:left="344" w:right="156" w:firstLine="0"/>
            </w:pPr>
            <w:r w:rsidRPr="00967D64">
              <w:t>OT Services</w:t>
            </w:r>
          </w:p>
          <w:p w14:paraId="7C24B773" w14:textId="3D2390CF" w:rsidR="000A7695" w:rsidRPr="00967D64" w:rsidRDefault="000A7695" w:rsidP="008A4838">
            <w:pPr>
              <w:pStyle w:val="BlockText"/>
              <w:numPr>
                <w:ilvl w:val="0"/>
                <w:numId w:val="1"/>
              </w:numPr>
              <w:ind w:left="344" w:right="156" w:firstLine="0"/>
            </w:pPr>
            <w:r>
              <w:t>CAPED Scholarship</w:t>
            </w:r>
          </w:p>
          <w:p w14:paraId="18D0192F" w14:textId="2ECBF547" w:rsidR="009872CE" w:rsidRPr="00967D64" w:rsidRDefault="009872CE" w:rsidP="009872CE">
            <w:pPr>
              <w:pStyle w:val="BlockText"/>
              <w:ind w:right="156"/>
            </w:pPr>
          </w:p>
          <w:p w14:paraId="618D7C15" w14:textId="0BDE22ED" w:rsidR="004F7823" w:rsidRPr="00967D64" w:rsidRDefault="004F7823" w:rsidP="009872CE">
            <w:pPr>
              <w:pStyle w:val="BlockText"/>
              <w:ind w:right="156"/>
            </w:pPr>
          </w:p>
          <w:p w14:paraId="63EE83C9" w14:textId="50429DDF" w:rsidR="004F7823" w:rsidRPr="00967D64" w:rsidRDefault="004F7823" w:rsidP="009872CE">
            <w:pPr>
              <w:pStyle w:val="BlockText"/>
              <w:ind w:right="156"/>
            </w:pPr>
          </w:p>
          <w:p w14:paraId="26AF4469" w14:textId="2CE0462A" w:rsidR="004F7823" w:rsidRPr="00967D64" w:rsidRDefault="004F7823" w:rsidP="009872CE">
            <w:pPr>
              <w:pStyle w:val="BlockText"/>
              <w:ind w:right="156"/>
            </w:pPr>
          </w:p>
          <w:p w14:paraId="32F080D1" w14:textId="4F8A974F" w:rsidR="004F7823" w:rsidRPr="00967D64" w:rsidRDefault="004F7823" w:rsidP="009872CE">
            <w:pPr>
              <w:pStyle w:val="BlockText"/>
              <w:ind w:right="156"/>
            </w:pPr>
          </w:p>
          <w:p w14:paraId="12DB932F" w14:textId="0CAA319E" w:rsidR="004F7823" w:rsidRPr="00967D64" w:rsidRDefault="004F7823" w:rsidP="009872CE">
            <w:pPr>
              <w:pStyle w:val="BlockText"/>
              <w:ind w:right="156"/>
            </w:pPr>
          </w:p>
          <w:p w14:paraId="783E2F12" w14:textId="04A0B9FB" w:rsidR="004F7823" w:rsidRPr="00967D64" w:rsidRDefault="004F7823" w:rsidP="009872CE">
            <w:pPr>
              <w:pStyle w:val="BlockText"/>
              <w:ind w:right="156"/>
            </w:pPr>
          </w:p>
          <w:p w14:paraId="250B9027" w14:textId="77777777" w:rsidR="004F7823" w:rsidRPr="00967D64" w:rsidRDefault="004F7823" w:rsidP="009872CE">
            <w:pPr>
              <w:pStyle w:val="BlockText"/>
              <w:ind w:right="156"/>
            </w:pPr>
          </w:p>
          <w:p w14:paraId="284E6C60" w14:textId="63A05918" w:rsidR="009872CE" w:rsidRPr="00967D64" w:rsidRDefault="009872CE" w:rsidP="009872CE">
            <w:pPr>
              <w:pStyle w:val="BlockText"/>
              <w:ind w:right="156"/>
            </w:pPr>
          </w:p>
          <w:p w14:paraId="1986E3BC" w14:textId="66DB59FE" w:rsidR="009872CE" w:rsidRPr="00967D64" w:rsidRDefault="009872CE" w:rsidP="009872CE">
            <w:pPr>
              <w:pStyle w:val="BlockText"/>
              <w:ind w:right="156"/>
            </w:pPr>
          </w:p>
          <w:p w14:paraId="0818560B" w14:textId="28A9A5A3" w:rsidR="009872CE" w:rsidRPr="00967D64" w:rsidRDefault="009872CE" w:rsidP="009872CE">
            <w:pPr>
              <w:pStyle w:val="BlockText"/>
              <w:ind w:right="156"/>
            </w:pPr>
          </w:p>
          <w:p w14:paraId="0F441631" w14:textId="4213FD37" w:rsidR="009872CE" w:rsidRPr="00967D64" w:rsidRDefault="009872CE" w:rsidP="009872CE">
            <w:pPr>
              <w:pStyle w:val="BlockText"/>
              <w:ind w:right="156"/>
            </w:pPr>
          </w:p>
          <w:p w14:paraId="13E5EF4A" w14:textId="77777777" w:rsidR="009872CE" w:rsidRPr="00967D64" w:rsidRDefault="009872CE" w:rsidP="009872CE">
            <w:pPr>
              <w:pStyle w:val="BlockText"/>
              <w:ind w:right="156"/>
            </w:pPr>
          </w:p>
          <w:p w14:paraId="0EB21E9F" w14:textId="77777777" w:rsidR="00B91FE6" w:rsidRPr="00967D64" w:rsidRDefault="00B91FE6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10DA9BF2" w14:textId="77777777" w:rsidR="00A9472E" w:rsidRDefault="00A9472E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088D9A61" w14:textId="77777777" w:rsidR="00A9472E" w:rsidRDefault="00A9472E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6A6885FB" w14:textId="2D9D59DF" w:rsidR="00E777ED" w:rsidRPr="00967D64" w:rsidRDefault="00E777ED" w:rsidP="008A4838">
            <w:pPr>
              <w:pStyle w:val="Subtitle"/>
              <w:ind w:left="344" w:right="156"/>
              <w:rPr>
                <w:rFonts w:asciiTheme="minorHAnsi" w:hAnsiTheme="minorHAnsi" w:cstheme="minorHAnsi"/>
                <w:sz w:val="28"/>
                <w:szCs w:val="28"/>
              </w:rPr>
            </w:pPr>
            <w:r w:rsidRPr="00967D64">
              <w:rPr>
                <w:rFonts w:cstheme="minorHAnsi"/>
                <w:sz w:val="32"/>
                <w:szCs w:val="28"/>
              </w:rPr>
              <w:t>Contact Us</w:t>
            </w:r>
            <w:r w:rsidRPr="00967D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1F3528D" wp14:editId="7EB2D8B0">
                      <wp:extent cx="1661375" cy="0"/>
                      <wp:effectExtent l="0" t="0" r="0" b="0"/>
                      <wp:docPr id="3" name="Straight Connector 3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>
                  <w:pict>
                    <v:line id="Straight Connector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straight line" o:spid="_x0000_s1026" strokecolor="white [3212]" strokeweight="2pt" from="0,0" to="130.8pt,0" w14:anchorId="7906AE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6E8EE3C" w14:textId="77777777" w:rsidR="00E777ED" w:rsidRPr="00967D64" w:rsidRDefault="00E777ED" w:rsidP="008A4838">
            <w:pPr>
              <w:pStyle w:val="Subtitle"/>
              <w:ind w:left="344" w:right="156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085DE5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967D64">
              <w:rPr>
                <w:rFonts w:cstheme="minorHAnsi"/>
                <w:sz w:val="26"/>
                <w:szCs w:val="26"/>
              </w:rPr>
              <w:t>L</w:t>
            </w:r>
            <w:r w:rsidRPr="00967D64">
              <w:rPr>
                <w:rFonts w:asciiTheme="majorHAnsi" w:hAnsiTheme="majorHAnsi" w:cstheme="minorHAnsi"/>
                <w:sz w:val="26"/>
                <w:szCs w:val="26"/>
              </w:rPr>
              <w:t>os Angeles City College</w:t>
            </w:r>
          </w:p>
          <w:p w14:paraId="6906FBD2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 w:val="24"/>
                <w:szCs w:val="28"/>
              </w:rPr>
            </w:pPr>
            <w:r w:rsidRPr="00967D64">
              <w:rPr>
                <w:rFonts w:asciiTheme="majorHAnsi" w:hAnsiTheme="majorHAnsi" w:cstheme="minorHAnsi"/>
                <w:sz w:val="24"/>
                <w:szCs w:val="28"/>
              </w:rPr>
              <w:t>855 N. Vermont Avenue</w:t>
            </w:r>
          </w:p>
          <w:p w14:paraId="4BF79B34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 w:val="24"/>
                <w:szCs w:val="28"/>
              </w:rPr>
            </w:pPr>
            <w:r w:rsidRPr="00967D64">
              <w:rPr>
                <w:rFonts w:asciiTheme="majorHAnsi" w:hAnsiTheme="majorHAnsi" w:cstheme="minorHAnsi"/>
                <w:sz w:val="24"/>
                <w:szCs w:val="28"/>
              </w:rPr>
              <w:t>Los Angeles, CA 90029</w:t>
            </w:r>
          </w:p>
          <w:p w14:paraId="7509F3A7" w14:textId="77777777" w:rsidR="00E777ED" w:rsidRPr="00967D64" w:rsidRDefault="00E777ED" w:rsidP="008A4838">
            <w:pPr>
              <w:pStyle w:val="BlockHeading2"/>
              <w:ind w:left="344" w:right="156"/>
              <w:rPr>
                <w:rFonts w:cstheme="minorHAnsi"/>
                <w:szCs w:val="28"/>
              </w:rPr>
            </w:pPr>
          </w:p>
          <w:p w14:paraId="19D53EBD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sz w:val="26"/>
                <w:szCs w:val="26"/>
              </w:rPr>
            </w:pPr>
            <w:r w:rsidRPr="00967D64">
              <w:rPr>
                <w:rFonts w:asciiTheme="majorHAnsi" w:hAnsiTheme="majorHAnsi" w:cstheme="minorHAnsi"/>
                <w:sz w:val="26"/>
                <w:szCs w:val="26"/>
              </w:rPr>
              <w:t>Office of Special Services</w:t>
            </w:r>
          </w:p>
          <w:p w14:paraId="24D48FE2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bCs/>
                <w:i/>
                <w:sz w:val="24"/>
                <w:szCs w:val="28"/>
              </w:rPr>
            </w:pPr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>Student Services Bldg., 1</w:t>
            </w:r>
            <w:r w:rsidRPr="00967D64">
              <w:rPr>
                <w:rFonts w:asciiTheme="majorHAnsi" w:hAnsiTheme="majorHAnsi" w:cstheme="minorHAnsi"/>
                <w:i/>
                <w:sz w:val="24"/>
                <w:szCs w:val="28"/>
                <w:vertAlign w:val="superscript"/>
              </w:rPr>
              <w:t>st</w:t>
            </w:r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 fl.</w:t>
            </w:r>
          </w:p>
          <w:p w14:paraId="09A0A5ED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Cs/>
                <w:i/>
                <w:sz w:val="24"/>
                <w:szCs w:val="28"/>
              </w:rPr>
            </w:pPr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>Phone: (323) 953-4000 ext. 2270 (TTY/TDD)</w:t>
            </w:r>
          </w:p>
          <w:p w14:paraId="730A19E2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i/>
                <w:sz w:val="24"/>
                <w:szCs w:val="28"/>
              </w:rPr>
            </w:pPr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Email: </w:t>
            </w:r>
            <w:hyperlink r:id="rId9" w:history="1">
              <w:r w:rsidRPr="00967D64">
                <w:rPr>
                  <w:rStyle w:val="Hyperlink"/>
                  <w:rFonts w:asciiTheme="majorHAnsi" w:hAnsiTheme="majorHAnsi" w:cstheme="minorHAnsi"/>
                  <w:i/>
                  <w:sz w:val="24"/>
                  <w:szCs w:val="28"/>
                </w:rPr>
                <w:t>oss@lacitycollege.edu</w:t>
              </w:r>
            </w:hyperlink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 </w:t>
            </w:r>
          </w:p>
          <w:p w14:paraId="658FFA6C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i/>
                <w:sz w:val="24"/>
                <w:szCs w:val="28"/>
              </w:rPr>
            </w:pPr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Cranium Café: </w:t>
            </w:r>
            <w:hyperlink r:id="rId10" w:history="1">
              <w:r w:rsidRPr="00967D64">
                <w:rPr>
                  <w:rStyle w:val="Hyperlink"/>
                  <w:rFonts w:asciiTheme="majorHAnsi" w:hAnsiTheme="majorHAnsi" w:cstheme="minorHAnsi"/>
                  <w:i/>
                  <w:sz w:val="24"/>
                  <w:szCs w:val="28"/>
                </w:rPr>
                <w:t>https://tinyurl.com/w7zhpu75</w:t>
              </w:r>
            </w:hyperlink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 </w:t>
            </w:r>
          </w:p>
          <w:p w14:paraId="5F86DCDF" w14:textId="77777777" w:rsidR="00E777ED" w:rsidRPr="00967D64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i/>
                <w:sz w:val="24"/>
                <w:szCs w:val="28"/>
              </w:rPr>
            </w:pPr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Website: </w:t>
            </w:r>
            <w:hyperlink r:id="rId11" w:history="1">
              <w:r w:rsidRPr="00967D64">
                <w:rPr>
                  <w:rStyle w:val="Hyperlink"/>
                  <w:rFonts w:asciiTheme="majorHAnsi" w:hAnsiTheme="majorHAnsi" w:cstheme="minorHAnsi"/>
                  <w:i/>
                  <w:sz w:val="24"/>
                  <w:szCs w:val="28"/>
                </w:rPr>
                <w:t>https://tinyurl.com/2xfekjbx</w:t>
              </w:r>
            </w:hyperlink>
            <w:r w:rsidRPr="00967D64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 </w:t>
            </w:r>
          </w:p>
          <w:p w14:paraId="53D43678" w14:textId="77777777" w:rsidR="00E777ED" w:rsidRPr="00967D64" w:rsidRDefault="00E777ED" w:rsidP="008A4838">
            <w:pPr>
              <w:ind w:left="344" w:right="156"/>
            </w:pP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A832C" w14:textId="77777777" w:rsidR="00E777ED" w:rsidRPr="000557BC" w:rsidRDefault="00E777ED" w:rsidP="00FA47E6">
            <w:pPr>
              <w:pStyle w:val="Title"/>
              <w:ind w:left="340" w:right="503"/>
            </w:pPr>
            <w:r w:rsidRPr="000557BC">
              <w:lastRenderedPageBreak/>
              <w:t>OSS Student Newsletter</w:t>
            </w:r>
          </w:p>
          <w:p w14:paraId="52C6DFD6" w14:textId="2C5830A6" w:rsidR="00E777ED" w:rsidRPr="006A407B" w:rsidRDefault="00E777ED" w:rsidP="006A407B">
            <w:pPr>
              <w:pStyle w:val="Heading1"/>
              <w:tabs>
                <w:tab w:val="left" w:pos="2961"/>
              </w:tabs>
              <w:ind w:left="340" w:right="503"/>
              <w:outlineLvl w:val="0"/>
              <w:rPr>
                <w:color w:val="EE6D49" w:themeColor="accent1" w:themeTint="99"/>
              </w:rPr>
            </w:pPr>
            <w:r w:rsidRPr="006A407B">
              <w:t xml:space="preserve">Volume 1, Issue </w:t>
            </w:r>
            <w:r w:rsidR="00B461CB">
              <w:t>6</w:t>
            </w:r>
            <w:r>
              <w:tab/>
            </w:r>
          </w:p>
          <w:p w14:paraId="3285FF11" w14:textId="77777777" w:rsidR="00E777ED" w:rsidRPr="0049245E" w:rsidRDefault="00E777ED" w:rsidP="00FA47E6">
            <w:pPr>
              <w:pStyle w:val="Heading1"/>
              <w:tabs>
                <w:tab w:val="left" w:pos="2961"/>
              </w:tabs>
              <w:ind w:left="340" w:right="503"/>
              <w:outlineLvl w:val="0"/>
              <w:rPr>
                <w:color w:val="E19825" w:themeColor="accent3"/>
                <w:sz w:val="10"/>
                <w:szCs w:val="10"/>
              </w:rPr>
            </w:pPr>
            <w:r w:rsidRPr="0049245E">
              <w:rPr>
                <w:noProof/>
                <w:color w:val="E19825" w:themeColor="accent3"/>
              </w:rPr>
              <mc:AlternateContent>
                <mc:Choice Requires="wps">
                  <w:drawing>
                    <wp:inline distT="0" distB="0" distL="0" distR="0" wp14:anchorId="2E2FE69A" wp14:editId="7EAE75C9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>
                  <w:pict>
        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straight line" o:spid="_x0000_s1026" strokecolor="white [3212]" strokeweight="2pt" from="0,0" to="130.8pt,0" w14:anchorId="52073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996FF59" w14:textId="75672412" w:rsidR="00E777ED" w:rsidRPr="002860CE" w:rsidRDefault="000073CA" w:rsidP="00FA47E6">
            <w:pPr>
              <w:ind w:left="340" w:right="503"/>
              <w:rPr>
                <w:i/>
                <w:sz w:val="26"/>
                <w:szCs w:val="26"/>
              </w:rPr>
            </w:pPr>
            <w:r w:rsidRPr="002860CE">
              <w:rPr>
                <w:i/>
                <w:sz w:val="26"/>
                <w:szCs w:val="26"/>
              </w:rPr>
              <w:t xml:space="preserve">Hi </w:t>
            </w:r>
            <w:r w:rsidR="00AC6720" w:rsidRPr="002860CE">
              <w:rPr>
                <w:i/>
                <w:sz w:val="26"/>
                <w:szCs w:val="26"/>
              </w:rPr>
              <w:t>students</w:t>
            </w:r>
            <w:r w:rsidRPr="002860CE">
              <w:rPr>
                <w:i/>
                <w:sz w:val="26"/>
                <w:szCs w:val="26"/>
              </w:rPr>
              <w:t>, it’s Finals Time! We understand how stressful and challenging this time of semester may be, and we want to remind you of the</w:t>
            </w:r>
            <w:r w:rsidR="002860CE">
              <w:rPr>
                <w:i/>
                <w:sz w:val="26"/>
                <w:szCs w:val="26"/>
              </w:rPr>
              <w:t xml:space="preserve"> various supports in</w:t>
            </w:r>
            <w:r w:rsidRPr="002860CE">
              <w:rPr>
                <w:i/>
                <w:sz w:val="26"/>
                <w:szCs w:val="26"/>
              </w:rPr>
              <w:t xml:space="preserve"> OSS that can be of assistance and help to you during this important time! Read more below to</w:t>
            </w:r>
            <w:r w:rsidR="009872CE" w:rsidRPr="002860CE">
              <w:rPr>
                <w:i/>
                <w:sz w:val="26"/>
                <w:szCs w:val="26"/>
              </w:rPr>
              <w:t xml:space="preserve"> see what’s available to you</w:t>
            </w:r>
            <w:r w:rsidR="002860CE">
              <w:rPr>
                <w:i/>
                <w:sz w:val="26"/>
                <w:szCs w:val="26"/>
              </w:rPr>
              <w:t xml:space="preserve">. </w:t>
            </w:r>
          </w:p>
          <w:p w14:paraId="10CEE0D0" w14:textId="77777777" w:rsidR="00E777ED" w:rsidRDefault="00E777ED" w:rsidP="00FA47E6">
            <w:pPr>
              <w:ind w:left="340" w:right="503"/>
            </w:pPr>
          </w:p>
          <w:p w14:paraId="6B93391E" w14:textId="58FFB84E" w:rsidR="00E777ED" w:rsidRPr="00954357" w:rsidRDefault="009872CE" w:rsidP="00954357">
            <w:pPr>
              <w:pStyle w:val="Heading2"/>
            </w:pPr>
            <w:r w:rsidRPr="00954357">
              <w:t>ALTERNATIVE TESTING SERVICES</w:t>
            </w:r>
          </w:p>
          <w:p w14:paraId="072CA2D9" w14:textId="77777777" w:rsidR="001A737E" w:rsidRPr="001A737E" w:rsidRDefault="001A737E" w:rsidP="001A737E">
            <w:pPr>
              <w:ind w:left="340" w:right="503"/>
              <w:rPr>
                <w:sz w:val="26"/>
                <w:szCs w:val="26"/>
              </w:rPr>
            </w:pPr>
            <w:r w:rsidRPr="001A737E">
              <w:rPr>
                <w:b/>
                <w:bCs/>
                <w:sz w:val="26"/>
                <w:szCs w:val="26"/>
              </w:rPr>
              <w:t>Finals are soon approaching! Have you scheduled your appointment?</w:t>
            </w:r>
            <w:r w:rsidRPr="001A737E">
              <w:rPr>
                <w:sz w:val="26"/>
                <w:szCs w:val="26"/>
              </w:rPr>
              <w:t> </w:t>
            </w:r>
          </w:p>
          <w:p w14:paraId="1783D431" w14:textId="43BE13D7" w:rsidR="001A737E" w:rsidRPr="001A737E" w:rsidRDefault="001A737E" w:rsidP="001A737E">
            <w:pPr>
              <w:ind w:left="340" w:right="503"/>
              <w:rPr>
                <w:sz w:val="26"/>
                <w:szCs w:val="26"/>
              </w:rPr>
            </w:pPr>
            <w:r w:rsidRPr="001A737E">
              <w:rPr>
                <w:sz w:val="26"/>
                <w:szCs w:val="26"/>
              </w:rPr>
              <w:t xml:space="preserve">Friendly reminder that Finals are from </w:t>
            </w:r>
            <w:r w:rsidR="00B461CB">
              <w:rPr>
                <w:sz w:val="26"/>
                <w:szCs w:val="26"/>
              </w:rPr>
              <w:t>Tuesday, May 31</w:t>
            </w:r>
            <w:r w:rsidRPr="001A737E">
              <w:rPr>
                <w:sz w:val="26"/>
                <w:szCs w:val="26"/>
              </w:rPr>
              <w:t xml:space="preserve"> to </w:t>
            </w:r>
            <w:r w:rsidR="00B461CB">
              <w:rPr>
                <w:sz w:val="26"/>
                <w:szCs w:val="26"/>
              </w:rPr>
              <w:t>Monday, June 6</w:t>
            </w:r>
            <w:r w:rsidRPr="001A737E">
              <w:rPr>
                <w:sz w:val="26"/>
                <w:szCs w:val="26"/>
              </w:rPr>
              <w:t xml:space="preserve">. We </w:t>
            </w:r>
            <w:r w:rsidRPr="001A737E">
              <w:rPr>
                <w:i/>
                <w:iCs/>
                <w:sz w:val="26"/>
                <w:szCs w:val="26"/>
                <w:u w:val="single"/>
              </w:rPr>
              <w:t>strongly encourage</w:t>
            </w:r>
            <w:r w:rsidRPr="001A737E">
              <w:rPr>
                <w:sz w:val="26"/>
                <w:szCs w:val="26"/>
              </w:rPr>
              <w:t xml:space="preserve"> you</w:t>
            </w:r>
            <w:r w:rsidR="002258F9" w:rsidRPr="006461C1">
              <w:rPr>
                <w:sz w:val="26"/>
                <w:szCs w:val="26"/>
              </w:rPr>
              <w:t xml:space="preserve"> to</w:t>
            </w:r>
            <w:r w:rsidRPr="001A737E">
              <w:rPr>
                <w:sz w:val="26"/>
                <w:szCs w:val="26"/>
              </w:rPr>
              <w:t xml:space="preserve"> book with us as early as possible for finals.</w:t>
            </w:r>
            <w:r w:rsidRPr="001A737E">
              <w:rPr>
                <w:b/>
                <w:bCs/>
                <w:sz w:val="26"/>
                <w:szCs w:val="26"/>
              </w:rPr>
              <w:t> Please email booking requests</w:t>
            </w:r>
            <w:r w:rsidRPr="001A737E">
              <w:rPr>
                <w:sz w:val="26"/>
                <w:szCs w:val="26"/>
              </w:rPr>
              <w:t xml:space="preserve"> to</w:t>
            </w:r>
            <w:r w:rsidRPr="001A737E">
              <w:rPr>
                <w:b/>
                <w:bCs/>
                <w:sz w:val="26"/>
                <w:szCs w:val="26"/>
              </w:rPr>
              <w:t> </w:t>
            </w:r>
            <w:hyperlink r:id="rId12" w:tgtFrame="_blank" w:history="1">
              <w:r w:rsidRPr="001A737E">
                <w:rPr>
                  <w:rStyle w:val="Hyperlink"/>
                  <w:color w:val="A5300F" w:themeColor="accent1"/>
                  <w:sz w:val="26"/>
                  <w:szCs w:val="26"/>
                </w:rPr>
                <w:t>ossexams@lacitycollege.edu</w:t>
              </w:r>
            </w:hyperlink>
            <w:r w:rsidRPr="001A737E">
              <w:rPr>
                <w:sz w:val="26"/>
                <w:szCs w:val="26"/>
              </w:rPr>
              <w:t> with the following information</w:t>
            </w:r>
            <w:r w:rsidRPr="006461C1">
              <w:rPr>
                <w:sz w:val="26"/>
                <w:szCs w:val="26"/>
              </w:rPr>
              <w:t>:</w:t>
            </w:r>
          </w:p>
          <w:p w14:paraId="37702981" w14:textId="77777777" w:rsidR="001A737E" w:rsidRPr="001A737E" w:rsidRDefault="001A737E" w:rsidP="001A737E">
            <w:pPr>
              <w:ind w:left="340" w:right="503"/>
              <w:rPr>
                <w:sz w:val="26"/>
                <w:szCs w:val="26"/>
              </w:rPr>
            </w:pPr>
            <w:r w:rsidRPr="001A737E">
              <w:rPr>
                <w:sz w:val="26"/>
                <w:szCs w:val="26"/>
              </w:rPr>
              <w:t>  </w:t>
            </w:r>
          </w:p>
          <w:p w14:paraId="64F4FB33" w14:textId="77777777" w:rsidR="001A737E" w:rsidRPr="006461C1" w:rsidRDefault="001A737E" w:rsidP="001A737E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6461C1">
              <w:rPr>
                <w:sz w:val="26"/>
                <w:szCs w:val="26"/>
              </w:rPr>
              <w:t>Student ID: </w:t>
            </w:r>
          </w:p>
          <w:p w14:paraId="2555BC5B" w14:textId="77777777" w:rsidR="001A737E" w:rsidRPr="006461C1" w:rsidRDefault="001A737E" w:rsidP="001A737E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6461C1">
              <w:rPr>
                <w:sz w:val="26"/>
                <w:szCs w:val="26"/>
              </w:rPr>
              <w:t>Class: </w:t>
            </w:r>
          </w:p>
          <w:p w14:paraId="6527A6F4" w14:textId="77777777" w:rsidR="001A737E" w:rsidRPr="006461C1" w:rsidRDefault="001A737E" w:rsidP="001A737E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6461C1">
              <w:rPr>
                <w:sz w:val="26"/>
                <w:szCs w:val="26"/>
              </w:rPr>
              <w:t>Professor: </w:t>
            </w:r>
          </w:p>
          <w:p w14:paraId="3D3CCBD0" w14:textId="77777777" w:rsidR="001A737E" w:rsidRPr="006461C1" w:rsidRDefault="001A737E" w:rsidP="001A737E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6461C1">
              <w:rPr>
                <w:sz w:val="26"/>
                <w:szCs w:val="26"/>
              </w:rPr>
              <w:t>Amount of time given in class for exam: </w:t>
            </w:r>
          </w:p>
          <w:p w14:paraId="6063B6FD" w14:textId="0617E3C4" w:rsidR="001A737E" w:rsidRDefault="001A737E" w:rsidP="001A737E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6461C1">
              <w:rPr>
                <w:sz w:val="26"/>
                <w:szCs w:val="26"/>
              </w:rPr>
              <w:t>Date/Time requested for exam</w:t>
            </w:r>
          </w:p>
          <w:p w14:paraId="5D89948B" w14:textId="77777777" w:rsidR="008B763F" w:rsidRPr="006461C1" w:rsidRDefault="008B763F" w:rsidP="008B763F">
            <w:pPr>
              <w:pStyle w:val="ListParagraph"/>
              <w:ind w:left="1060" w:right="503"/>
              <w:rPr>
                <w:sz w:val="26"/>
                <w:szCs w:val="26"/>
              </w:rPr>
            </w:pPr>
          </w:p>
          <w:p w14:paraId="620166A5" w14:textId="025C7323" w:rsidR="00E777ED" w:rsidRDefault="00E777ED" w:rsidP="00FA47E6">
            <w:pPr>
              <w:ind w:left="340" w:right="503"/>
            </w:pPr>
          </w:p>
          <w:p w14:paraId="457942BC" w14:textId="2BF7CCB1" w:rsidR="00B461CB" w:rsidRDefault="006B28D1" w:rsidP="00954357">
            <w:pPr>
              <w:pStyle w:val="Heading2"/>
            </w:pPr>
            <w:r w:rsidRPr="006461C1">
              <w:t xml:space="preserve">DID YOU </w:t>
            </w:r>
            <w:r w:rsidR="005B7D8A" w:rsidRPr="006461C1">
              <w:t>RENEW</w:t>
            </w:r>
            <w:r w:rsidRPr="006461C1">
              <w:t xml:space="preserve"> YOUR FAFSA FOR 2022-2023</w:t>
            </w:r>
            <w:r w:rsidR="005B7D8A" w:rsidRPr="006461C1">
              <w:t xml:space="preserve"> ACADEMIC YEAR</w:t>
            </w:r>
            <w:r w:rsidRPr="006461C1">
              <w:t>?</w:t>
            </w:r>
          </w:p>
          <w:p w14:paraId="3174653A" w14:textId="0162C702" w:rsidR="002860CE" w:rsidRPr="006461C1" w:rsidRDefault="005B7D8A" w:rsidP="00FA47E6">
            <w:pPr>
              <w:ind w:left="340" w:right="503"/>
              <w:rPr>
                <w:sz w:val="26"/>
                <w:szCs w:val="26"/>
              </w:rPr>
            </w:pPr>
            <w:r w:rsidRPr="006461C1">
              <w:rPr>
                <w:sz w:val="26"/>
                <w:szCs w:val="26"/>
              </w:rPr>
              <w:t xml:space="preserve">The application for the 2022-2023 academic year </w:t>
            </w:r>
            <w:r w:rsidR="00B461CB">
              <w:rPr>
                <w:sz w:val="26"/>
                <w:szCs w:val="26"/>
              </w:rPr>
              <w:t>is</w:t>
            </w:r>
            <w:r w:rsidRPr="006461C1">
              <w:rPr>
                <w:sz w:val="26"/>
                <w:szCs w:val="26"/>
              </w:rPr>
              <w:t xml:space="preserve"> available until June 30, 2023. Make sure to submit your FAFSA or DREAM Application and complete the financial aid process as soon as it is available - check the "To do list" on your Student Portal for updates to ensure that your financial aid process is completed. </w:t>
            </w:r>
          </w:p>
          <w:p w14:paraId="75652A54" w14:textId="4515D2F3" w:rsidR="005B7D8A" w:rsidRPr="006461C1" w:rsidRDefault="005B7D8A" w:rsidP="00FA47E6">
            <w:pPr>
              <w:ind w:left="340" w:right="503"/>
              <w:rPr>
                <w:sz w:val="26"/>
                <w:szCs w:val="26"/>
              </w:rPr>
            </w:pPr>
          </w:p>
          <w:p w14:paraId="714A869F" w14:textId="03568E02" w:rsidR="005B7D8A" w:rsidRPr="006461C1" w:rsidRDefault="005B7D8A" w:rsidP="00FA47E6">
            <w:pPr>
              <w:ind w:left="340" w:right="503"/>
              <w:rPr>
                <w:sz w:val="26"/>
                <w:szCs w:val="26"/>
              </w:rPr>
            </w:pPr>
            <w:r w:rsidRPr="006461C1">
              <w:rPr>
                <w:sz w:val="26"/>
                <w:szCs w:val="26"/>
              </w:rPr>
              <w:t xml:space="preserve">If you have any questions, </w:t>
            </w:r>
            <w:r w:rsidR="000F69B6" w:rsidRPr="006461C1">
              <w:rPr>
                <w:sz w:val="26"/>
                <w:szCs w:val="26"/>
              </w:rPr>
              <w:t xml:space="preserve">please visit </w:t>
            </w:r>
            <w:r w:rsidRPr="006461C1">
              <w:rPr>
                <w:sz w:val="26"/>
                <w:szCs w:val="26"/>
              </w:rPr>
              <w:t>the F</w:t>
            </w:r>
            <w:r w:rsidR="000F69B6" w:rsidRPr="006461C1">
              <w:rPr>
                <w:sz w:val="26"/>
                <w:szCs w:val="26"/>
              </w:rPr>
              <w:t>inancial Aid Office</w:t>
            </w:r>
            <w:r w:rsidRPr="006461C1">
              <w:rPr>
                <w:sz w:val="26"/>
                <w:szCs w:val="26"/>
              </w:rPr>
              <w:t xml:space="preserve"> </w:t>
            </w:r>
            <w:r w:rsidR="000F69B6" w:rsidRPr="006461C1">
              <w:rPr>
                <w:sz w:val="26"/>
                <w:szCs w:val="26"/>
              </w:rPr>
              <w:t>located</w:t>
            </w:r>
            <w:r w:rsidRPr="006461C1">
              <w:rPr>
                <w:sz w:val="26"/>
                <w:szCs w:val="26"/>
              </w:rPr>
              <w:t xml:space="preserve"> in the Student Services Building, 1</w:t>
            </w:r>
            <w:r w:rsidRPr="006461C1">
              <w:rPr>
                <w:sz w:val="26"/>
                <w:szCs w:val="26"/>
                <w:vertAlign w:val="superscript"/>
              </w:rPr>
              <w:t>st</w:t>
            </w:r>
            <w:r w:rsidRPr="006461C1">
              <w:rPr>
                <w:sz w:val="26"/>
                <w:szCs w:val="26"/>
              </w:rPr>
              <w:t xml:space="preserve"> floor. You can also email or call them at: </w:t>
            </w:r>
            <w:hyperlink r:id="rId13" w:history="1">
              <w:r w:rsidRPr="00992261">
                <w:rPr>
                  <w:rStyle w:val="Hyperlink"/>
                  <w:color w:val="A5300F" w:themeColor="accent1"/>
                  <w:sz w:val="26"/>
                  <w:szCs w:val="26"/>
                </w:rPr>
                <w:t>finaid@lacitycollege.edu</w:t>
              </w:r>
            </w:hyperlink>
            <w:r w:rsidRPr="006461C1">
              <w:rPr>
                <w:sz w:val="26"/>
                <w:szCs w:val="26"/>
              </w:rPr>
              <w:t xml:space="preserve"> or 1 (888) 930-5222. </w:t>
            </w:r>
          </w:p>
          <w:p w14:paraId="2A928319" w14:textId="3F33D0EF" w:rsidR="000F69B6" w:rsidRDefault="000F69B6" w:rsidP="00FA47E6">
            <w:pPr>
              <w:ind w:left="340" w:right="503"/>
              <w:rPr>
                <w:sz w:val="26"/>
                <w:szCs w:val="26"/>
              </w:rPr>
            </w:pPr>
          </w:p>
          <w:p w14:paraId="41E345E7" w14:textId="46FD8A08" w:rsidR="004F7823" w:rsidRDefault="004F7823" w:rsidP="00FA47E6">
            <w:pPr>
              <w:ind w:left="340" w:right="503"/>
              <w:rPr>
                <w:sz w:val="26"/>
                <w:szCs w:val="26"/>
              </w:rPr>
            </w:pPr>
          </w:p>
          <w:p w14:paraId="38796595" w14:textId="7E2CAC29" w:rsidR="000F69B6" w:rsidRPr="006461C1" w:rsidRDefault="00B461CB" w:rsidP="00954357">
            <w:pPr>
              <w:pStyle w:val="Heading2"/>
              <w:ind w:hanging="340"/>
            </w:pPr>
            <w:r>
              <w:lastRenderedPageBreak/>
              <w:t xml:space="preserve">     </w:t>
            </w:r>
            <w:proofErr w:type="gramStart"/>
            <w:r w:rsidR="0063761E">
              <w:t xml:space="preserve">SUMMER </w:t>
            </w:r>
            <w:r w:rsidR="000F69B6" w:rsidRPr="006461C1">
              <w:t xml:space="preserve"> AND</w:t>
            </w:r>
            <w:proofErr w:type="gramEnd"/>
            <w:r w:rsidR="000F69B6" w:rsidRPr="006461C1">
              <w:t xml:space="preserve"> </w:t>
            </w:r>
            <w:r w:rsidR="0063761E">
              <w:t>FALL</w:t>
            </w:r>
            <w:r w:rsidR="000F69B6" w:rsidRPr="006461C1">
              <w:t xml:space="preserve"> 2022 REMINDERS</w:t>
            </w:r>
          </w:p>
          <w:p w14:paraId="09EF0111" w14:textId="6F5D1255" w:rsidR="006461C1" w:rsidRPr="006461C1" w:rsidRDefault="00B461CB" w:rsidP="006461C1">
            <w:pPr>
              <w:pStyle w:val="ListParagraph"/>
              <w:numPr>
                <w:ilvl w:val="0"/>
                <w:numId w:val="5"/>
              </w:numPr>
              <w:ind w:right="5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Summer</w:t>
            </w:r>
            <w:r w:rsidR="006461C1" w:rsidRPr="006461C1">
              <w:rPr>
                <w:sz w:val="26"/>
                <w:szCs w:val="26"/>
              </w:rPr>
              <w:t xml:space="preserve"> term begins </w:t>
            </w:r>
            <w:r w:rsidR="00A94702">
              <w:rPr>
                <w:sz w:val="26"/>
                <w:szCs w:val="26"/>
              </w:rPr>
              <w:t xml:space="preserve">Monday, </w:t>
            </w:r>
            <w:r>
              <w:rPr>
                <w:sz w:val="26"/>
                <w:szCs w:val="26"/>
              </w:rPr>
              <w:t>June 13</w:t>
            </w:r>
            <w:r w:rsidR="006461C1" w:rsidRPr="006461C1">
              <w:rPr>
                <w:sz w:val="26"/>
                <w:szCs w:val="26"/>
              </w:rPr>
              <w:t xml:space="preserve"> and ends </w:t>
            </w:r>
            <w:r w:rsidR="00A94702">
              <w:rPr>
                <w:sz w:val="26"/>
                <w:szCs w:val="26"/>
              </w:rPr>
              <w:t xml:space="preserve">Sunday, </w:t>
            </w:r>
            <w:r>
              <w:rPr>
                <w:sz w:val="26"/>
                <w:szCs w:val="26"/>
              </w:rPr>
              <w:t>August 28</w:t>
            </w:r>
            <w:r w:rsidR="006461C1" w:rsidRPr="006461C1">
              <w:rPr>
                <w:sz w:val="26"/>
                <w:szCs w:val="26"/>
              </w:rPr>
              <w:t xml:space="preserve">. </w:t>
            </w:r>
          </w:p>
          <w:p w14:paraId="38D14DF5" w14:textId="0C4003B5" w:rsidR="000F69B6" w:rsidRDefault="00B461CB" w:rsidP="006461C1">
            <w:pPr>
              <w:pStyle w:val="ListParagraph"/>
              <w:numPr>
                <w:ilvl w:val="0"/>
                <w:numId w:val="5"/>
              </w:numPr>
              <w:ind w:right="5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Fall </w:t>
            </w:r>
            <w:r w:rsidR="006461C1" w:rsidRPr="006461C1">
              <w:rPr>
                <w:sz w:val="26"/>
                <w:szCs w:val="26"/>
              </w:rPr>
              <w:t xml:space="preserve">semester begins </w:t>
            </w:r>
            <w:r w:rsidR="00A94702">
              <w:rPr>
                <w:sz w:val="26"/>
                <w:szCs w:val="26"/>
              </w:rPr>
              <w:t xml:space="preserve">Monday, </w:t>
            </w:r>
            <w:r>
              <w:rPr>
                <w:sz w:val="26"/>
                <w:szCs w:val="26"/>
              </w:rPr>
              <w:t>August 29</w:t>
            </w:r>
            <w:r w:rsidR="006461C1" w:rsidRPr="006461C1">
              <w:rPr>
                <w:sz w:val="26"/>
                <w:szCs w:val="26"/>
              </w:rPr>
              <w:t xml:space="preserve">. </w:t>
            </w:r>
          </w:p>
          <w:p w14:paraId="79801383" w14:textId="77777777" w:rsidR="00A9472E" w:rsidRPr="006461C1" w:rsidRDefault="00A9472E" w:rsidP="00A9472E">
            <w:pPr>
              <w:pStyle w:val="ListParagraph"/>
              <w:ind w:left="1060" w:right="503"/>
              <w:rPr>
                <w:sz w:val="26"/>
                <w:szCs w:val="26"/>
              </w:rPr>
            </w:pPr>
          </w:p>
          <w:p w14:paraId="3097198D" w14:textId="0BEF47E3" w:rsidR="006461C1" w:rsidRPr="00B461CB" w:rsidRDefault="006461C1" w:rsidP="00FA47E6">
            <w:pPr>
              <w:ind w:left="340" w:right="503"/>
              <w:rPr>
                <w:b/>
                <w:bCs/>
                <w:i/>
                <w:iCs/>
                <w:sz w:val="26"/>
                <w:szCs w:val="26"/>
              </w:rPr>
            </w:pPr>
            <w:r w:rsidRPr="006461C1">
              <w:rPr>
                <w:sz w:val="26"/>
                <w:szCs w:val="26"/>
              </w:rPr>
              <w:t>If you need help planning your classes, make sure to reach out to your counselor</w:t>
            </w:r>
            <w:r w:rsidR="00B461CB">
              <w:rPr>
                <w:sz w:val="26"/>
                <w:szCs w:val="26"/>
              </w:rPr>
              <w:t xml:space="preserve">. When emailing your counselor, </w:t>
            </w:r>
            <w:r w:rsidR="00B461CB" w:rsidRPr="00B461CB">
              <w:rPr>
                <w:b/>
                <w:bCs/>
                <w:i/>
                <w:iCs/>
                <w:sz w:val="26"/>
                <w:szCs w:val="26"/>
              </w:rPr>
              <w:t>it’s important to always include your full name and student ID number.</w:t>
            </w:r>
            <w:r w:rsidRPr="00B461CB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7046D39D" w14:textId="4179728A" w:rsidR="00583967" w:rsidRDefault="00583967" w:rsidP="00B461CB">
            <w:pPr>
              <w:ind w:right="503"/>
              <w:rPr>
                <w:b/>
                <w:bCs/>
              </w:rPr>
            </w:pPr>
          </w:p>
          <w:p w14:paraId="6B2BEBFA" w14:textId="77777777" w:rsidR="00A9472E" w:rsidRDefault="00A9472E" w:rsidP="00B461CB">
            <w:pPr>
              <w:ind w:right="503"/>
              <w:rPr>
                <w:b/>
                <w:bCs/>
              </w:rPr>
            </w:pPr>
          </w:p>
          <w:p w14:paraId="49E0A777" w14:textId="2B79903F" w:rsidR="00583967" w:rsidRPr="00967D64" w:rsidRDefault="00583967" w:rsidP="00B461CB">
            <w:pPr>
              <w:ind w:right="503"/>
            </w:pPr>
            <w:r>
              <w:rPr>
                <w:b/>
                <w:bCs/>
              </w:rPr>
              <w:t xml:space="preserve">      </w:t>
            </w:r>
            <w:r w:rsidR="00A9472E">
              <w:rPr>
                <w:b/>
                <w:bCs/>
              </w:rPr>
              <w:t xml:space="preserve"> </w:t>
            </w:r>
            <w:r w:rsidR="00A9472E" w:rsidRPr="00954357">
              <w:rPr>
                <w:rStyle w:val="Heading2Char"/>
              </w:rPr>
              <w:t>FEELING STRESSED?</w:t>
            </w:r>
            <w:r w:rsidR="00A9472E" w:rsidRPr="0063761E">
              <w:rPr>
                <w:b/>
                <w:bCs/>
              </w:rPr>
              <w:t xml:space="preserve"> </w:t>
            </w:r>
            <w:r w:rsidR="0063761E" w:rsidRPr="00967D64">
              <w:t xml:space="preserve">Join our occupational therapist Jenny Song </w:t>
            </w:r>
          </w:p>
          <w:p w14:paraId="0CEFBB48" w14:textId="77777777" w:rsidR="00583967" w:rsidRPr="00967D64" w:rsidRDefault="00583967" w:rsidP="00B461CB">
            <w:pPr>
              <w:ind w:right="503"/>
            </w:pPr>
            <w:r w:rsidRPr="00967D64">
              <w:t xml:space="preserve">       </w:t>
            </w:r>
            <w:r w:rsidR="0063761E" w:rsidRPr="00967D64">
              <w:t xml:space="preserve">for a </w:t>
            </w:r>
            <w:r w:rsidRPr="00967D64">
              <w:rPr>
                <w:highlight w:val="yellow"/>
              </w:rPr>
              <w:t>wate</w:t>
            </w:r>
            <w:r w:rsidR="0063761E" w:rsidRPr="00967D64">
              <w:rPr>
                <w:highlight w:val="yellow"/>
              </w:rPr>
              <w:t>rcolor relaxation session</w:t>
            </w:r>
            <w:r w:rsidR="0063761E" w:rsidRPr="00967D64">
              <w:t xml:space="preserve"> on the Quad from 11:00 to 1:00 </w:t>
            </w:r>
          </w:p>
          <w:p w14:paraId="037126D0" w14:textId="105814A4" w:rsidR="00E777ED" w:rsidRPr="00967D64" w:rsidRDefault="00583967" w:rsidP="00B461CB">
            <w:pPr>
              <w:ind w:right="503"/>
            </w:pPr>
            <w:r w:rsidRPr="00967D64">
              <w:t xml:space="preserve">       </w:t>
            </w:r>
            <w:r w:rsidR="0063761E" w:rsidRPr="00967D64">
              <w:t xml:space="preserve">on Wednesday, June </w:t>
            </w:r>
            <w:r w:rsidR="007A4334">
              <w:t>1</w:t>
            </w:r>
            <w:r w:rsidR="0063761E" w:rsidRPr="00967D64">
              <w:t xml:space="preserve">. </w:t>
            </w:r>
          </w:p>
          <w:p w14:paraId="5A6A14FD" w14:textId="0D53B05E" w:rsidR="000A06A3" w:rsidRDefault="000A06A3" w:rsidP="00FA47E6">
            <w:pPr>
              <w:ind w:left="340" w:right="503"/>
              <w:rPr>
                <w:b/>
              </w:rPr>
            </w:pPr>
          </w:p>
          <w:p w14:paraId="5EA1C829" w14:textId="77777777" w:rsidR="00D47E3C" w:rsidRDefault="00D47E3C" w:rsidP="00FA47E6">
            <w:pPr>
              <w:ind w:left="340" w:right="503"/>
              <w:rPr>
                <w:b/>
              </w:rPr>
            </w:pPr>
          </w:p>
          <w:p w14:paraId="5D9DA33E" w14:textId="7D3AA630" w:rsidR="000A7695" w:rsidRDefault="000A7695" w:rsidP="00954357">
            <w:pPr>
              <w:pStyle w:val="Heading2"/>
            </w:pPr>
            <w:r>
              <w:t>CAPED SCHOLARSHIP FOR STUDENTS WITH DISABILITIES</w:t>
            </w:r>
          </w:p>
          <w:p w14:paraId="4E067D17" w14:textId="4AE41AB0" w:rsidR="000A7695" w:rsidRDefault="000A7695" w:rsidP="00FA47E6">
            <w:pPr>
              <w:ind w:left="340" w:right="503"/>
              <w:rPr>
                <w:bCs/>
              </w:rPr>
            </w:pPr>
            <w:r>
              <w:rPr>
                <w:bCs/>
              </w:rPr>
              <w:t>The California Association for Postsecondary Education and Disability (CAPED) is offering scholarships for students with disabilities from May 1</w:t>
            </w:r>
            <w:r w:rsidRPr="000A7695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until August 31</w:t>
            </w:r>
            <w:r w:rsidRPr="000A7695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! For more information on eligibility, scholarship descriptions, instructions, and more – visit here: </w:t>
            </w:r>
            <w:hyperlink r:id="rId14" w:history="1">
              <w:r w:rsidRPr="000A7695">
                <w:rPr>
                  <w:rStyle w:val="Hyperlink"/>
                  <w:b/>
                  <w:color w:val="A5300F" w:themeColor="accent1"/>
                </w:rPr>
                <w:t>https://www.caped.co/scholarships/</w:t>
              </w:r>
            </w:hyperlink>
            <w:r w:rsidRPr="000A7695">
              <w:rPr>
                <w:bCs/>
                <w:color w:val="A5300F" w:themeColor="accent1"/>
              </w:rPr>
              <w:t xml:space="preserve"> </w:t>
            </w:r>
          </w:p>
          <w:p w14:paraId="2BE09D64" w14:textId="77777777" w:rsidR="000A7695" w:rsidRPr="000A7695" w:rsidRDefault="000A7695" w:rsidP="00FA47E6">
            <w:pPr>
              <w:ind w:left="340" w:right="503"/>
              <w:rPr>
                <w:bCs/>
              </w:rPr>
            </w:pPr>
          </w:p>
          <w:p w14:paraId="3BF927A4" w14:textId="408AA84A" w:rsidR="00FA47E6" w:rsidRDefault="009872CE" w:rsidP="000A06A3">
            <w:pPr>
              <w:pStyle w:val="Quote"/>
              <w:jc w:val="center"/>
            </w:pPr>
            <w:r>
              <w:t>Good luck on your Finals! You</w:t>
            </w:r>
            <w:r w:rsidR="001A737E">
              <w:t xml:space="preserve"> CAN</w:t>
            </w:r>
            <w:r>
              <w:t xml:space="preserve"> do this!</w:t>
            </w:r>
          </w:p>
          <w:p w14:paraId="4D046806" w14:textId="60729B1D" w:rsidR="000A06A3" w:rsidRPr="000A06A3" w:rsidRDefault="000A06A3" w:rsidP="000A06A3"/>
        </w:tc>
      </w:tr>
      <w:tr w:rsidR="00B461CB" w14:paraId="422000D3" w14:textId="77777777" w:rsidTr="006A407B">
        <w:tc>
          <w:tcPr>
            <w:tcW w:w="3960" w:type="dxa"/>
            <w:tcBorders>
              <w:right w:val="nil"/>
            </w:tcBorders>
            <w:shd w:val="clear" w:color="auto" w:fill="000000" w:themeFill="text1"/>
          </w:tcPr>
          <w:p w14:paraId="00A01EEF" w14:textId="77777777" w:rsidR="00B461CB" w:rsidRPr="00967D64" w:rsidRDefault="00B461CB" w:rsidP="008A4838">
            <w:pPr>
              <w:ind w:left="344" w:right="156"/>
              <w:jc w:val="center"/>
              <w:rPr>
                <w:sz w:val="36"/>
                <w:szCs w:val="28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F55EC" w14:textId="77777777" w:rsidR="00B461CB" w:rsidRPr="000557BC" w:rsidRDefault="00B461CB" w:rsidP="00FA47E6">
            <w:pPr>
              <w:pStyle w:val="Title"/>
              <w:ind w:left="340" w:right="503"/>
            </w:pPr>
          </w:p>
        </w:tc>
      </w:tr>
    </w:tbl>
    <w:p w14:paraId="65909284" w14:textId="77777777" w:rsidR="0045323D" w:rsidRPr="00E777ED" w:rsidRDefault="0045323D" w:rsidP="00FA47E6"/>
    <w:sectPr w:rsidR="0045323D" w:rsidRPr="00E777ED" w:rsidSect="00F809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08" w:right="691" w:bottom="432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AAE9" w14:textId="77777777" w:rsidR="00EF5A55" w:rsidRDefault="00EF5A55" w:rsidP="00D04819">
      <w:pPr>
        <w:spacing w:after="0" w:line="240" w:lineRule="auto"/>
      </w:pPr>
      <w:r>
        <w:separator/>
      </w:r>
    </w:p>
    <w:p w14:paraId="715695EB" w14:textId="77777777" w:rsidR="00EF5A55" w:rsidRDefault="00EF5A55"/>
  </w:endnote>
  <w:endnote w:type="continuationSeparator" w:id="0">
    <w:p w14:paraId="333AE5B6" w14:textId="77777777" w:rsidR="00EF5A55" w:rsidRDefault="00EF5A55" w:rsidP="00D04819">
      <w:pPr>
        <w:spacing w:after="0" w:line="240" w:lineRule="auto"/>
      </w:pPr>
      <w:r>
        <w:continuationSeparator/>
      </w:r>
    </w:p>
    <w:p w14:paraId="758B45CA" w14:textId="77777777" w:rsidR="00EF5A55" w:rsidRDefault="00EF5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5903" w14:textId="77777777" w:rsidR="0063761E" w:rsidRDefault="00637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BF15" w14:textId="77777777" w:rsidR="0063761E" w:rsidRDefault="00637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A0B9" w14:textId="77777777" w:rsidR="0063761E" w:rsidRDefault="00637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5D98" w14:textId="77777777" w:rsidR="00EF5A55" w:rsidRDefault="00EF5A55" w:rsidP="00D04819">
      <w:pPr>
        <w:spacing w:after="0" w:line="240" w:lineRule="auto"/>
      </w:pPr>
      <w:r>
        <w:separator/>
      </w:r>
    </w:p>
    <w:p w14:paraId="705C5FCA" w14:textId="77777777" w:rsidR="00EF5A55" w:rsidRDefault="00EF5A55"/>
  </w:footnote>
  <w:footnote w:type="continuationSeparator" w:id="0">
    <w:p w14:paraId="31333AB5" w14:textId="77777777" w:rsidR="00EF5A55" w:rsidRDefault="00EF5A55" w:rsidP="00D04819">
      <w:pPr>
        <w:spacing w:after="0" w:line="240" w:lineRule="auto"/>
      </w:pPr>
      <w:r>
        <w:continuationSeparator/>
      </w:r>
    </w:p>
    <w:p w14:paraId="155FF9FD" w14:textId="77777777" w:rsidR="00EF5A55" w:rsidRDefault="00EF5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7D7C" w14:textId="77777777" w:rsidR="0063761E" w:rsidRDefault="00637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80361"/>
      <w:docPartObj>
        <w:docPartGallery w:val="Page Numbers (Top of Page)"/>
        <w:docPartUnique/>
      </w:docPartObj>
    </w:sdtPr>
    <w:sdtEndPr>
      <w:rPr>
        <w:noProof/>
        <w:color w:val="323232" w:themeColor="text2"/>
      </w:rPr>
    </w:sdtEndPr>
    <w:sdtContent>
      <w:p w14:paraId="272E3C6A" w14:textId="77777777" w:rsidR="0063761E" w:rsidRPr="00E1260A" w:rsidRDefault="0063761E">
        <w:pPr>
          <w:pStyle w:val="Header"/>
          <w:rPr>
            <w:color w:val="323232" w:themeColor="text2"/>
          </w:rPr>
        </w:pPr>
        <w:r w:rsidRPr="00E1260A">
          <w:rPr>
            <w:color w:val="323232" w:themeColor="text2"/>
          </w:rPr>
          <w:fldChar w:fldCharType="begin"/>
        </w:r>
        <w:r w:rsidRPr="00E1260A">
          <w:rPr>
            <w:color w:val="323232" w:themeColor="text2"/>
          </w:rPr>
          <w:instrText xml:space="preserve"> PAGE   \* MERGEFORMAT </w:instrText>
        </w:r>
        <w:r w:rsidRPr="00E1260A">
          <w:rPr>
            <w:color w:val="323232" w:themeColor="text2"/>
          </w:rPr>
          <w:fldChar w:fldCharType="separate"/>
        </w:r>
        <w:r>
          <w:rPr>
            <w:noProof/>
            <w:color w:val="323232" w:themeColor="text2"/>
          </w:rPr>
          <w:t>2</w:t>
        </w:r>
        <w:r w:rsidRPr="00E1260A">
          <w:rPr>
            <w:noProof/>
            <w:color w:val="323232" w:themeColor="text2"/>
          </w:rPr>
          <w:fldChar w:fldCharType="end"/>
        </w:r>
      </w:p>
    </w:sdtContent>
  </w:sdt>
  <w:p w14:paraId="33D06D00" w14:textId="77777777" w:rsidR="0063761E" w:rsidRDefault="00637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EBEB" w14:textId="77777777" w:rsidR="0063761E" w:rsidRDefault="00637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3E9"/>
    <w:multiLevelType w:val="hybridMultilevel"/>
    <w:tmpl w:val="4C86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490"/>
    <w:multiLevelType w:val="hybridMultilevel"/>
    <w:tmpl w:val="6B2C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4B70"/>
    <w:multiLevelType w:val="hybridMultilevel"/>
    <w:tmpl w:val="9B1638E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C3F786B"/>
    <w:multiLevelType w:val="hybridMultilevel"/>
    <w:tmpl w:val="C55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217E8"/>
    <w:multiLevelType w:val="hybridMultilevel"/>
    <w:tmpl w:val="8746F36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112169628">
    <w:abstractNumId w:val="1"/>
  </w:num>
  <w:num w:numId="2" w16cid:durableId="238441104">
    <w:abstractNumId w:val="0"/>
  </w:num>
  <w:num w:numId="3" w16cid:durableId="1453745412">
    <w:abstractNumId w:val="3"/>
  </w:num>
  <w:num w:numId="4" w16cid:durableId="1188134824">
    <w:abstractNumId w:val="2"/>
  </w:num>
  <w:num w:numId="5" w16cid:durableId="1179125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AA"/>
    <w:rsid w:val="000073CA"/>
    <w:rsid w:val="0003367A"/>
    <w:rsid w:val="00041D52"/>
    <w:rsid w:val="00047E02"/>
    <w:rsid w:val="00054B2C"/>
    <w:rsid w:val="00076ED4"/>
    <w:rsid w:val="00086103"/>
    <w:rsid w:val="000A06A3"/>
    <w:rsid w:val="000A2C77"/>
    <w:rsid w:val="000A7695"/>
    <w:rsid w:val="000E0995"/>
    <w:rsid w:val="000F118C"/>
    <w:rsid w:val="000F19F2"/>
    <w:rsid w:val="000F69B6"/>
    <w:rsid w:val="00102AE2"/>
    <w:rsid w:val="00104116"/>
    <w:rsid w:val="00106C5E"/>
    <w:rsid w:val="00121925"/>
    <w:rsid w:val="00142257"/>
    <w:rsid w:val="001459B7"/>
    <w:rsid w:val="00153659"/>
    <w:rsid w:val="00161D2B"/>
    <w:rsid w:val="00164D7A"/>
    <w:rsid w:val="001A1FBD"/>
    <w:rsid w:val="001A737E"/>
    <w:rsid w:val="001E5275"/>
    <w:rsid w:val="002258F9"/>
    <w:rsid w:val="0023068C"/>
    <w:rsid w:val="00236A5C"/>
    <w:rsid w:val="00240F23"/>
    <w:rsid w:val="0026457F"/>
    <w:rsid w:val="00277ECF"/>
    <w:rsid w:val="002860CE"/>
    <w:rsid w:val="00290ACF"/>
    <w:rsid w:val="00291553"/>
    <w:rsid w:val="0029481C"/>
    <w:rsid w:val="00295088"/>
    <w:rsid w:val="00295DF6"/>
    <w:rsid w:val="002B149E"/>
    <w:rsid w:val="002C19F2"/>
    <w:rsid w:val="002D1808"/>
    <w:rsid w:val="002D423E"/>
    <w:rsid w:val="002D55DE"/>
    <w:rsid w:val="002D6612"/>
    <w:rsid w:val="002E76DB"/>
    <w:rsid w:val="002F6210"/>
    <w:rsid w:val="002F6E0D"/>
    <w:rsid w:val="002F710F"/>
    <w:rsid w:val="00345523"/>
    <w:rsid w:val="003457F4"/>
    <w:rsid w:val="003500BE"/>
    <w:rsid w:val="00350C82"/>
    <w:rsid w:val="00353B0B"/>
    <w:rsid w:val="0035754D"/>
    <w:rsid w:val="003624E6"/>
    <w:rsid w:val="0036479C"/>
    <w:rsid w:val="003718D1"/>
    <w:rsid w:val="003A790A"/>
    <w:rsid w:val="003D15E5"/>
    <w:rsid w:val="003E18D5"/>
    <w:rsid w:val="003E4FA3"/>
    <w:rsid w:val="0045323D"/>
    <w:rsid w:val="00454A5B"/>
    <w:rsid w:val="004579EF"/>
    <w:rsid w:val="00460DE6"/>
    <w:rsid w:val="00475F58"/>
    <w:rsid w:val="00483673"/>
    <w:rsid w:val="0049245E"/>
    <w:rsid w:val="004D0772"/>
    <w:rsid w:val="004D5D83"/>
    <w:rsid w:val="004F2A55"/>
    <w:rsid w:val="004F7823"/>
    <w:rsid w:val="00501F30"/>
    <w:rsid w:val="00521B6A"/>
    <w:rsid w:val="005239BA"/>
    <w:rsid w:val="00537004"/>
    <w:rsid w:val="00542156"/>
    <w:rsid w:val="0055758D"/>
    <w:rsid w:val="005612AD"/>
    <w:rsid w:val="00575327"/>
    <w:rsid w:val="00580226"/>
    <w:rsid w:val="00582E88"/>
    <w:rsid w:val="0058303C"/>
    <w:rsid w:val="00583967"/>
    <w:rsid w:val="00590B3C"/>
    <w:rsid w:val="00595B03"/>
    <w:rsid w:val="005A4635"/>
    <w:rsid w:val="005B383C"/>
    <w:rsid w:val="005B7D8A"/>
    <w:rsid w:val="005C5911"/>
    <w:rsid w:val="005D02C6"/>
    <w:rsid w:val="005D0CD9"/>
    <w:rsid w:val="005D6AF3"/>
    <w:rsid w:val="00634AB8"/>
    <w:rsid w:val="0063761E"/>
    <w:rsid w:val="00642C04"/>
    <w:rsid w:val="006461C1"/>
    <w:rsid w:val="00646BAE"/>
    <w:rsid w:val="00656844"/>
    <w:rsid w:val="00665081"/>
    <w:rsid w:val="00667315"/>
    <w:rsid w:val="00667D08"/>
    <w:rsid w:val="006841B0"/>
    <w:rsid w:val="00692E2D"/>
    <w:rsid w:val="006A407B"/>
    <w:rsid w:val="006A5066"/>
    <w:rsid w:val="006B0CC3"/>
    <w:rsid w:val="006B28D1"/>
    <w:rsid w:val="006B5CC2"/>
    <w:rsid w:val="006D5805"/>
    <w:rsid w:val="006E4974"/>
    <w:rsid w:val="00701356"/>
    <w:rsid w:val="007075B8"/>
    <w:rsid w:val="007126C0"/>
    <w:rsid w:val="00723704"/>
    <w:rsid w:val="00725089"/>
    <w:rsid w:val="00727533"/>
    <w:rsid w:val="007518AB"/>
    <w:rsid w:val="00770B04"/>
    <w:rsid w:val="00773234"/>
    <w:rsid w:val="00774293"/>
    <w:rsid w:val="00782DB8"/>
    <w:rsid w:val="007A4334"/>
    <w:rsid w:val="007B737B"/>
    <w:rsid w:val="007D011D"/>
    <w:rsid w:val="007D5E33"/>
    <w:rsid w:val="007F29E1"/>
    <w:rsid w:val="0080211F"/>
    <w:rsid w:val="00802C08"/>
    <w:rsid w:val="00803D00"/>
    <w:rsid w:val="00805BF0"/>
    <w:rsid w:val="008113D1"/>
    <w:rsid w:val="00817107"/>
    <w:rsid w:val="0082783D"/>
    <w:rsid w:val="008315BB"/>
    <w:rsid w:val="00831716"/>
    <w:rsid w:val="00843033"/>
    <w:rsid w:val="008555F9"/>
    <w:rsid w:val="00857AD4"/>
    <w:rsid w:val="00861729"/>
    <w:rsid w:val="008A4838"/>
    <w:rsid w:val="008B51E3"/>
    <w:rsid w:val="008B763F"/>
    <w:rsid w:val="008E5E97"/>
    <w:rsid w:val="008E5FF0"/>
    <w:rsid w:val="0091131D"/>
    <w:rsid w:val="00915D51"/>
    <w:rsid w:val="0092141A"/>
    <w:rsid w:val="00924CC6"/>
    <w:rsid w:val="0094254E"/>
    <w:rsid w:val="00943A5B"/>
    <w:rsid w:val="00952695"/>
    <w:rsid w:val="00954357"/>
    <w:rsid w:val="009652C1"/>
    <w:rsid w:val="009660DB"/>
    <w:rsid w:val="00967D64"/>
    <w:rsid w:val="00980F77"/>
    <w:rsid w:val="009872CE"/>
    <w:rsid w:val="00992261"/>
    <w:rsid w:val="009A6436"/>
    <w:rsid w:val="009B1F84"/>
    <w:rsid w:val="009B3DE0"/>
    <w:rsid w:val="009B46C1"/>
    <w:rsid w:val="009D6CD6"/>
    <w:rsid w:val="009E4F4F"/>
    <w:rsid w:val="00A314F0"/>
    <w:rsid w:val="00A63A06"/>
    <w:rsid w:val="00A63D39"/>
    <w:rsid w:val="00A701B8"/>
    <w:rsid w:val="00A70B9E"/>
    <w:rsid w:val="00A73146"/>
    <w:rsid w:val="00A917BC"/>
    <w:rsid w:val="00A94702"/>
    <w:rsid w:val="00A9472E"/>
    <w:rsid w:val="00AA5F61"/>
    <w:rsid w:val="00AA60F2"/>
    <w:rsid w:val="00AB1DE5"/>
    <w:rsid w:val="00AC6720"/>
    <w:rsid w:val="00AE020E"/>
    <w:rsid w:val="00AE1483"/>
    <w:rsid w:val="00AE3E7A"/>
    <w:rsid w:val="00AE702E"/>
    <w:rsid w:val="00B01D23"/>
    <w:rsid w:val="00B02101"/>
    <w:rsid w:val="00B14894"/>
    <w:rsid w:val="00B315A7"/>
    <w:rsid w:val="00B461CB"/>
    <w:rsid w:val="00B46872"/>
    <w:rsid w:val="00B54DA1"/>
    <w:rsid w:val="00B90056"/>
    <w:rsid w:val="00B90270"/>
    <w:rsid w:val="00B91FE6"/>
    <w:rsid w:val="00B92D58"/>
    <w:rsid w:val="00BA2E28"/>
    <w:rsid w:val="00BA690E"/>
    <w:rsid w:val="00BD0219"/>
    <w:rsid w:val="00BF5905"/>
    <w:rsid w:val="00C027F1"/>
    <w:rsid w:val="00C2644E"/>
    <w:rsid w:val="00C429CB"/>
    <w:rsid w:val="00C5209D"/>
    <w:rsid w:val="00C53FB1"/>
    <w:rsid w:val="00C7131A"/>
    <w:rsid w:val="00C73FC5"/>
    <w:rsid w:val="00C85B07"/>
    <w:rsid w:val="00C9562F"/>
    <w:rsid w:val="00CC06F1"/>
    <w:rsid w:val="00CC09B8"/>
    <w:rsid w:val="00CC171A"/>
    <w:rsid w:val="00CC550B"/>
    <w:rsid w:val="00CC6959"/>
    <w:rsid w:val="00CD581F"/>
    <w:rsid w:val="00CF633E"/>
    <w:rsid w:val="00D0052B"/>
    <w:rsid w:val="00D04819"/>
    <w:rsid w:val="00D34F93"/>
    <w:rsid w:val="00D4306B"/>
    <w:rsid w:val="00D43D9E"/>
    <w:rsid w:val="00D43E15"/>
    <w:rsid w:val="00D47E3C"/>
    <w:rsid w:val="00D64DA4"/>
    <w:rsid w:val="00D760B3"/>
    <w:rsid w:val="00D9292C"/>
    <w:rsid w:val="00D9628A"/>
    <w:rsid w:val="00DA0D8C"/>
    <w:rsid w:val="00DA2DE1"/>
    <w:rsid w:val="00DA61DE"/>
    <w:rsid w:val="00DA66C2"/>
    <w:rsid w:val="00DB03A6"/>
    <w:rsid w:val="00E1260A"/>
    <w:rsid w:val="00E279AA"/>
    <w:rsid w:val="00E321C3"/>
    <w:rsid w:val="00E45E99"/>
    <w:rsid w:val="00E47E72"/>
    <w:rsid w:val="00E52492"/>
    <w:rsid w:val="00E570B4"/>
    <w:rsid w:val="00E64E8C"/>
    <w:rsid w:val="00E65937"/>
    <w:rsid w:val="00E66A03"/>
    <w:rsid w:val="00E732D1"/>
    <w:rsid w:val="00E777ED"/>
    <w:rsid w:val="00E8672B"/>
    <w:rsid w:val="00EA6F2A"/>
    <w:rsid w:val="00EC68AA"/>
    <w:rsid w:val="00EE1A44"/>
    <w:rsid w:val="00EE3FA5"/>
    <w:rsid w:val="00EF5A55"/>
    <w:rsid w:val="00F1639E"/>
    <w:rsid w:val="00F54ED4"/>
    <w:rsid w:val="00F54F64"/>
    <w:rsid w:val="00F61698"/>
    <w:rsid w:val="00F6170F"/>
    <w:rsid w:val="00F77A5A"/>
    <w:rsid w:val="00F8099A"/>
    <w:rsid w:val="00F90B53"/>
    <w:rsid w:val="00F916F5"/>
    <w:rsid w:val="00F9585D"/>
    <w:rsid w:val="00FA47E6"/>
    <w:rsid w:val="00FA59B5"/>
    <w:rsid w:val="00FC6C12"/>
    <w:rsid w:val="00FD11D6"/>
    <w:rsid w:val="00FE42AD"/>
    <w:rsid w:val="00FF2DAB"/>
    <w:rsid w:val="18019730"/>
    <w:rsid w:val="597AB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C5CAC"/>
  <w15:chartTrackingRefBased/>
  <w15:docId w15:val="{FD27C317-1FF3-42B2-AF8A-7C83587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232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3D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6A407B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7B230B" w:themeColor="accent1" w:themeShade="BF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954357"/>
    <w:pPr>
      <w:spacing w:after="0" w:line="240" w:lineRule="auto"/>
      <w:ind w:left="340" w:right="503"/>
      <w:outlineLvl w:val="1"/>
    </w:pPr>
    <w:rPr>
      <w:b/>
      <w:sz w:val="26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A5300F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A5300F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5300F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6A407B"/>
    <w:rPr>
      <w:rFonts w:asciiTheme="majorHAnsi" w:eastAsiaTheme="majorEastAsia" w:hAnsiTheme="majorHAnsi" w:cstheme="majorBidi"/>
      <w:b/>
      <w:color w:val="7B230B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954357"/>
    <w:rPr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A5300F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A5300F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A5300F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323232" w:themeColor="text2"/>
    </w:rPr>
  </w:style>
  <w:style w:type="character" w:styleId="Emphasis">
    <w:name w:val="Emphasis"/>
    <w:basedOn w:val="DefaultParagraphFont"/>
    <w:uiPriority w:val="20"/>
    <w:semiHidden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323232" w:themeColor="text2"/>
    </w:rPr>
  </w:style>
  <w:style w:type="character" w:styleId="Strong">
    <w:name w:val="Strong"/>
    <w:basedOn w:val="DefaultParagraphFont"/>
    <w:uiPriority w:val="22"/>
    <w:semiHidden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A06A3"/>
    <w:pPr>
      <w:pBdr>
        <w:top w:val="single" w:sz="18" w:space="14" w:color="A5300F" w:themeColor="accent1"/>
        <w:bottom w:val="single" w:sz="18" w:space="14" w:color="A5300F" w:themeColor="accent1"/>
      </w:pBdr>
      <w:spacing w:before="300" w:after="300" w:line="360" w:lineRule="auto"/>
    </w:pPr>
    <w:rPr>
      <w:b/>
      <w:i/>
      <w:iCs/>
      <w:color w:val="7B230B" w:themeColor="accent1" w:themeShade="BF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A06A3"/>
    <w:rPr>
      <w:b/>
      <w:i/>
      <w:iCs/>
      <w:color w:val="7B230B" w:themeColor="accent1" w:themeShade="BF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D55816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D55816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A5300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A5300F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E19825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6A2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6A2C0B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E19825" w:themeColor="accent3"/>
      <w:sz w:val="28"/>
    </w:rPr>
  </w:style>
  <w:style w:type="table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91919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91919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68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68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8A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44E"/>
    <w:pPr>
      <w:spacing w:after="0" w:line="240" w:lineRule="auto"/>
      <w:ind w:left="72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naid@lacitycollege.ed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ssexams@lacitycollege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2xfekjb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inyurl.com/w7zhpu7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ss@lacitycollege.edu" TargetMode="External"/><Relationship Id="rId14" Type="http://schemas.openxmlformats.org/officeDocument/2006/relationships/hyperlink" Target="https://www.caped.co/scholarships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C4962\AppData\Roaming\Microsoft\Templates\Newsletter%20(bold)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1EBA-2559-9847-96A6-3D68DC54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(bold).dotx</Template>
  <TotalTime>23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LACC User4962</dc:creator>
  <cp:keywords/>
  <dc:description/>
  <cp:lastModifiedBy>Kushner, Ryan A</cp:lastModifiedBy>
  <cp:revision>10</cp:revision>
  <dcterms:created xsi:type="dcterms:W3CDTF">2022-05-19T19:26:00Z</dcterms:created>
  <dcterms:modified xsi:type="dcterms:W3CDTF">2022-05-20T19:03:00Z</dcterms:modified>
</cp:coreProperties>
</file>